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人类遗传资源管理承诺书</w:t>
      </w:r>
    </w:p>
    <w:p>
      <w:pPr>
        <w:spacing w:line="360" w:lineRule="auto"/>
        <w:jc w:val="center"/>
        <w:rPr>
          <w:rFonts w:hint="eastAsia" w:ascii="宋体" w:hAnsi="宋体" w:eastAsia="宋体" w:cs="宋体"/>
          <w:i/>
          <w:i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i/>
          <w:iCs/>
          <w:color w:val="FF0000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b/>
          <w:bCs/>
          <w:i/>
          <w:iCs/>
          <w:color w:val="FF0000"/>
          <w:sz w:val="24"/>
          <w:szCs w:val="24"/>
          <w:highlight w:val="none"/>
          <w:lang w:eastAsia="zh-CN"/>
        </w:rPr>
        <w:t>不鼓励照搬，请根据实际情况撰写</w:t>
      </w:r>
      <w:r>
        <w:rPr>
          <w:rFonts w:hint="eastAsia" w:ascii="宋体" w:hAnsi="宋体" w:eastAsia="宋体" w:cs="宋体"/>
          <w:b/>
          <w:bCs/>
          <w:i/>
          <w:iCs/>
          <w:color w:val="FF0000"/>
          <w:sz w:val="24"/>
          <w:szCs w:val="24"/>
          <w:highlight w:val="none"/>
        </w:rPr>
        <w:t>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温州市第七人民医院伦理委员会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由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xxxx</w:t>
      </w:r>
      <w:r>
        <w:rPr>
          <w:rFonts w:hint="eastAsia" w:ascii="宋体" w:hAnsi="宋体" w:eastAsia="宋体" w:cs="宋体"/>
          <w:sz w:val="24"/>
          <w:szCs w:val="24"/>
        </w:rPr>
        <w:t>负责的“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xxxx</w:t>
      </w:r>
      <w:r>
        <w:rPr>
          <w:rFonts w:hint="eastAsia" w:ascii="宋体" w:hAnsi="宋体" w:eastAsia="宋体" w:cs="宋体"/>
          <w:sz w:val="24"/>
          <w:szCs w:val="24"/>
        </w:rPr>
        <w:t>项目”（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</w:rPr>
        <w:t>编号：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xx</w:t>
      </w:r>
      <w:r>
        <w:rPr>
          <w:rFonts w:hint="eastAsia" w:ascii="宋体" w:hAnsi="宋体" w:eastAsia="宋体" w:cs="宋体"/>
          <w:sz w:val="24"/>
          <w:szCs w:val="24"/>
        </w:rPr>
        <w:t>；版本号：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xx</w:t>
      </w:r>
      <w:r>
        <w:rPr>
          <w:rFonts w:hint="eastAsia" w:ascii="宋体" w:hAnsi="宋体" w:eastAsia="宋体" w:cs="宋体"/>
          <w:sz w:val="24"/>
          <w:szCs w:val="24"/>
        </w:rPr>
        <w:t>；日期：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xx</w:t>
      </w:r>
      <w:r>
        <w:rPr>
          <w:rFonts w:hint="eastAsia" w:ascii="宋体" w:hAnsi="宋体" w:eastAsia="宋体" w:cs="宋体"/>
          <w:sz w:val="24"/>
          <w:szCs w:val="24"/>
        </w:rPr>
        <w:t>）拟在本院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xxxx</w:t>
      </w:r>
      <w:r>
        <w:rPr>
          <w:rFonts w:hint="eastAsia" w:ascii="宋体" w:hAnsi="宋体" w:eastAsia="宋体" w:cs="宋体"/>
          <w:sz w:val="24"/>
          <w:szCs w:val="24"/>
        </w:rPr>
        <w:t>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（病区）</w:t>
      </w:r>
      <w:r>
        <w:rPr>
          <w:rFonts w:hint="eastAsia" w:ascii="宋体" w:hAnsi="宋体" w:eastAsia="宋体" w:cs="宋体"/>
          <w:sz w:val="24"/>
          <w:szCs w:val="24"/>
        </w:rPr>
        <w:t>开展。其中，“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xxxx</w:t>
      </w:r>
      <w:r>
        <w:rPr>
          <w:rFonts w:hint="eastAsia" w:ascii="宋体" w:hAnsi="宋体" w:eastAsia="宋体" w:cs="宋体"/>
          <w:sz w:val="24"/>
          <w:szCs w:val="24"/>
        </w:rPr>
        <w:t>单位”作为组长单位，其他参研单位分别是“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xxxx</w:t>
      </w:r>
      <w:r>
        <w:rPr>
          <w:rFonts w:hint="eastAsia" w:ascii="宋体" w:hAnsi="宋体" w:eastAsia="宋体" w:cs="宋体"/>
          <w:sz w:val="24"/>
          <w:szCs w:val="24"/>
        </w:rPr>
        <w:t>单位”、“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xxxx</w:t>
      </w:r>
      <w:r>
        <w:rPr>
          <w:rFonts w:hint="eastAsia" w:ascii="宋体" w:hAnsi="宋体" w:eastAsia="宋体" w:cs="宋体"/>
          <w:sz w:val="24"/>
          <w:szCs w:val="24"/>
        </w:rPr>
        <w:t>单位”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…</w:t>
      </w:r>
      <w:r>
        <w:rPr>
          <w:rFonts w:hint="eastAsia" w:ascii="宋体" w:hAnsi="宋体" w:eastAsia="宋体" w:cs="宋体"/>
          <w:sz w:val="24"/>
          <w:szCs w:val="24"/>
        </w:rPr>
        <w:t>，“</w:t>
      </w:r>
      <w:bookmarkStart w:id="0" w:name="_GoBack"/>
      <w:bookmarkEnd w:id="0"/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xxxx</w:t>
      </w:r>
      <w:r>
        <w:rPr>
          <w:rFonts w:hint="eastAsia" w:ascii="宋体" w:hAnsi="宋体" w:eastAsia="宋体" w:cs="宋体"/>
          <w:sz w:val="24"/>
          <w:szCs w:val="24"/>
        </w:rPr>
        <w:t>公司”作为检测单位，以上单位均为中方单位，不涉及外资背景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（请将其他合作各方填写完整，如有外资单位重点提出）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本人代表项目组作出如下承诺：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FF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1、在该项目研究过程中，将严格按照经伦理审批通过的方案进行样本采集和检测。整个实验过程中受试者将采集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血样、尿液、临床数据信息…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（或其他类型样本）</w:t>
      </w:r>
      <w:r>
        <w:rPr>
          <w:rFonts w:hint="eastAsia" w:ascii="宋体" w:hAnsi="宋体" w:eastAsia="宋体" w:cs="宋体"/>
          <w:sz w:val="24"/>
          <w:szCs w:val="24"/>
        </w:rPr>
        <w:t>，共计采集约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xxxx</w:t>
      </w:r>
      <w:r>
        <w:rPr>
          <w:rFonts w:hint="eastAsia" w:ascii="宋体" w:hAnsi="宋体" w:eastAsia="宋体" w:cs="宋体"/>
          <w:sz w:val="24"/>
          <w:szCs w:val="24"/>
        </w:rPr>
        <w:t>人，共计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xxxx</w:t>
      </w:r>
      <w:r>
        <w:rPr>
          <w:rFonts w:hint="eastAsia" w:ascii="宋体" w:hAnsi="宋体" w:eastAsia="宋体" w:cs="宋体"/>
          <w:sz w:val="24"/>
          <w:szCs w:val="24"/>
        </w:rPr>
        <w:t>毫升，具体采集计划请填写在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附件1中（人类遗传资源采集计划表）。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2、在临床研究过程中，所收集得到的生物样本将按照标准操作规程进行处理，经过处理后的生物样本通过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xxxx</w:t>
      </w:r>
      <w:r>
        <w:rPr>
          <w:rFonts w:hint="eastAsia" w:ascii="宋体" w:hAnsi="宋体" w:eastAsia="宋体" w:cs="宋体"/>
          <w:sz w:val="24"/>
          <w:szCs w:val="24"/>
        </w:rPr>
        <w:t>方式运输到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xxxx</w:t>
      </w:r>
      <w:r>
        <w:rPr>
          <w:rFonts w:hint="eastAsia" w:ascii="宋体" w:hAnsi="宋体" w:eastAsia="宋体" w:cs="宋体"/>
          <w:sz w:val="24"/>
          <w:szCs w:val="24"/>
        </w:rPr>
        <w:t>公司进行检测，并且生物样本仅用于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xxxx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eastAsia="zh-CN"/>
        </w:rPr>
        <w:t>、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xxxx</w:t>
      </w:r>
      <w:r>
        <w:rPr>
          <w:rFonts w:hint="eastAsia" w:ascii="宋体" w:hAnsi="宋体" w:eastAsia="宋体" w:cs="宋体"/>
          <w:sz w:val="24"/>
          <w:szCs w:val="24"/>
        </w:rPr>
        <w:t>和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xxxx</w:t>
      </w:r>
      <w:r>
        <w:rPr>
          <w:rFonts w:hint="eastAsia" w:ascii="宋体" w:hAnsi="宋体" w:eastAsia="宋体" w:cs="宋体"/>
          <w:sz w:val="24"/>
          <w:szCs w:val="24"/>
        </w:rPr>
        <w:t>检测。剩余的生物样本会严格按照人类遗传资源采集计划表中的“剩余材料处置方案”进行统一销毁，并提供销毁证明作为原始研究文件保存。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3、检测获得的全部数据信息不会对国外的企业、单位或个人提供和传输。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4、如项目需要进行人类遗传资源行政审批许可，在项目开展前，将严格按照《中华人民共和国人类遗传资源管理条例》的管理要求进行操作。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5、受试者的检测结果仅作为研究数据使用，保护受试者所有相关信息，不用于其他用途，不会超范围使用生物样本或生物样本相关数据信息。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6、本人对项目涉及的人类遗传资源保存、运输、检测等全过程及其真实性、保密性和规范性负责，且知晓并充分理解上述承诺内容，若承诺不实或违背承诺，愿意承担相应法律责任。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项目负责人签字：                                 合作单位签章：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年   月   日                                    年   月   日</w:t>
      </w:r>
    </w:p>
    <w:p>
      <w:pPr>
        <w:spacing w:line="360" w:lineRule="auto"/>
        <w:rPr>
          <w:rFonts w:hint="eastAsia" w:ascii="宋体" w:hAnsi="宋体" w:eastAsia="宋体" w:cs="宋体"/>
          <w:i/>
          <w:iCs/>
          <w:color w:val="FF0000"/>
          <w:sz w:val="24"/>
          <w:szCs w:val="24"/>
        </w:rPr>
        <w:sectPr>
          <w:headerReference r:id="rId3" w:type="default"/>
          <w:pgSz w:w="11906" w:h="16838"/>
          <w:pgMar w:top="1100" w:right="1800" w:bottom="986" w:left="1800" w:header="680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i/>
          <w:iCs/>
          <w:color w:val="FF0000"/>
          <w:sz w:val="24"/>
          <w:szCs w:val="24"/>
        </w:rPr>
        <w:t>（若有多家合作单位，可自行在下方增加签章栏）</w:t>
      </w:r>
    </w:p>
    <w:p>
      <w:pPr>
        <w:widowControl/>
        <w:ind w:right="1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附件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cs="Times New Roman"/>
          <w:sz w:val="28"/>
          <w:szCs w:val="28"/>
        </w:rPr>
        <w:t>人类遗传资源采集计划表</w:t>
      </w:r>
    </w:p>
    <w:p>
      <w:pPr>
        <w:widowControl/>
        <w:ind w:right="10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4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1275"/>
        <w:gridCol w:w="1134"/>
        <w:gridCol w:w="1134"/>
        <w:gridCol w:w="993"/>
        <w:gridCol w:w="1275"/>
        <w:gridCol w:w="1276"/>
        <w:gridCol w:w="1418"/>
        <w:gridCol w:w="1559"/>
        <w:gridCol w:w="184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材料类型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单例数量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例数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合计数量/单位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单位/规格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检测内容/使用目的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检测单位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剩余材料处置方案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检测信息使用范围（有无外传或共享）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有无生物标本和血样的保藏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说明：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全血/尿液/切片组织等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人均采集数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预计筛选人数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单例数量*例数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　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样本用途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　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如外送检测请详细说明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　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　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  <w:t>例：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  <w:t>全血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  <w:t>20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  <w:t>40管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  <w:t>5mL/管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  <w:t>血常规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  <w:t>温州市第七人民医院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  <w:t>检验科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  <w:t>检测后立即销毁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  <w:t>无/数据传输给XXX公司或医院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  <w:t>无/XX管XX mL全血保存在XX处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  <w:t>　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sectPr>
      <w:headerReference r:id="rId4" w:type="default"/>
      <w:pgSz w:w="16838" w:h="11906" w:orient="landscape"/>
      <w:pgMar w:top="1800" w:right="1100" w:bottom="1800" w:left="98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温州市第七人民医院伦理委员会</w:t>
    </w:r>
    <w:r>
      <w:rPr>
        <w:rFonts w:hint="eastAsia"/>
        <w:lang w:val="en-US" w:eastAsia="zh-CN"/>
      </w:rPr>
      <w:t xml:space="preserve">                                  版本号：1.0 版本日期：xxxx.xx.xx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default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MWM5MDRmYTQyNDgyZWFjZTE1ZWMxMDgxMzgxMzYifQ=="/>
  </w:docVars>
  <w:rsids>
    <w:rsidRoot w:val="00172A27"/>
    <w:rsid w:val="18512D23"/>
    <w:rsid w:val="2CB50D91"/>
    <w:rsid w:val="2D470FFC"/>
    <w:rsid w:val="39E21E18"/>
    <w:rsid w:val="4BCD451B"/>
    <w:rsid w:val="596C096E"/>
    <w:rsid w:val="6C62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926</Words>
  <Characters>983</Characters>
  <Lines>1</Lines>
  <Paragraphs>1</Paragraphs>
  <TotalTime>3</TotalTime>
  <ScaleCrop>false</ScaleCrop>
  <LinksUpToDate>false</LinksUpToDate>
  <CharactersWithSpaces>1072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2022-09-16T11:22:00Z</dcterms:created>
  <dc:creator>Cweiwei</dc:creator>
  <cp:lastModifiedBy>Cweiwei</cp:lastModifiedBy>
  <dcterms:modified xsi:type="dcterms:W3CDTF">2022-11-09T01:46:42Z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087CBF10B6D84761883D5118AB19E81A</vt:lpwstr>
  </property>
</Properties>
</file>