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B3" w:rsidRPr="00775CB3" w:rsidRDefault="00775CB3" w:rsidP="00775CB3">
      <w:pPr>
        <w:widowControl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775CB3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医疗设备采购意向及市场调研公告（</w:t>
      </w:r>
      <w:r w:rsidR="00B74FF2"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  <w:t>230103</w:t>
      </w:r>
      <w:r w:rsidRPr="00775CB3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）</w:t>
      </w:r>
    </w:p>
    <w:p w:rsidR="00775CB3" w:rsidRPr="00775CB3" w:rsidRDefault="00775CB3" w:rsidP="00775CB3">
      <w:pPr>
        <w:ind w:firstLineChars="200" w:firstLine="420"/>
      </w:pPr>
      <w:r w:rsidRPr="00775CB3">
        <w:rPr>
          <w:rFonts w:hint="eastAsia"/>
        </w:rPr>
        <w:t>现公告一批医疗设备采购计划（表</w:t>
      </w:r>
      <w:r w:rsidRPr="00775CB3">
        <w:t>1</w:t>
      </w:r>
      <w:r w:rsidRPr="00775CB3">
        <w:rPr>
          <w:rFonts w:hint="eastAsia"/>
        </w:rPr>
        <w:t>），为加深对各项目市场主流产品的调研，现诚挚邀请相关生产厂商或代理商报名并发送电子资料。</w:t>
      </w:r>
    </w:p>
    <w:p w:rsidR="00775CB3" w:rsidRPr="00775CB3" w:rsidRDefault="00775CB3" w:rsidP="00775CB3">
      <w:pPr>
        <w:rPr>
          <w:b/>
        </w:rPr>
      </w:pPr>
      <w:r w:rsidRPr="00775CB3">
        <w:rPr>
          <w:rFonts w:hint="eastAsia"/>
          <w:b/>
        </w:rPr>
        <w:t>一、报名资格要求：</w:t>
      </w:r>
    </w:p>
    <w:p w:rsidR="00775CB3" w:rsidRPr="00775CB3" w:rsidRDefault="00775CB3" w:rsidP="00775CB3">
      <w:r w:rsidRPr="00775CB3">
        <w:t>1</w:t>
      </w:r>
      <w:r w:rsidRPr="00775CB3">
        <w:rPr>
          <w:rFonts w:hint="eastAsia"/>
        </w:rPr>
        <w:t>、制造商或制造商直接授权的供应商；此制造商或代理商即为后续的投标商。</w:t>
      </w:r>
    </w:p>
    <w:p w:rsidR="00775CB3" w:rsidRPr="00775CB3" w:rsidRDefault="00775CB3" w:rsidP="00775CB3">
      <w:r w:rsidRPr="00775CB3">
        <w:t>2</w:t>
      </w:r>
      <w:r w:rsidRPr="00775CB3">
        <w:rPr>
          <w:rFonts w:hint="eastAsia"/>
        </w:rPr>
        <w:t>、供应商应具有国家规定的医疗器械销售资质，符合《中华人民共和国政府采购法》第二十二条对投标主体规定的、处在良性循环的、有供货能力的供应商，经营范围需涵盖项目采购货物；</w:t>
      </w:r>
    </w:p>
    <w:p w:rsidR="00775CB3" w:rsidRPr="00775CB3" w:rsidRDefault="00775CB3" w:rsidP="00775CB3">
      <w:r w:rsidRPr="00775CB3">
        <w:t>3</w:t>
      </w:r>
      <w:r w:rsidRPr="00775CB3">
        <w:rPr>
          <w:rFonts w:hint="eastAsia"/>
        </w:rPr>
        <w:t>、提供的产品符合国家规定的相关要求和资质（如医疗器械注册证书等）；</w:t>
      </w:r>
    </w:p>
    <w:p w:rsidR="00775CB3" w:rsidRPr="00775CB3" w:rsidRDefault="00775CB3" w:rsidP="00775CB3">
      <w:pPr>
        <w:rPr>
          <w:b/>
        </w:rPr>
      </w:pPr>
      <w:r w:rsidRPr="00775CB3">
        <w:rPr>
          <w:rFonts w:hint="eastAsia"/>
          <w:b/>
        </w:rPr>
        <w:t>二、资料清单：</w:t>
      </w:r>
    </w:p>
    <w:p w:rsidR="00775CB3" w:rsidRPr="00775CB3" w:rsidRDefault="00775CB3" w:rsidP="00775CB3">
      <w:r w:rsidRPr="00775CB3">
        <w:t>1</w:t>
      </w:r>
      <w:r w:rsidRPr="00775CB3">
        <w:rPr>
          <w:rFonts w:hint="eastAsia"/>
        </w:rPr>
        <w:t>、报价单（附件</w:t>
      </w:r>
      <w:r w:rsidRPr="00775CB3">
        <w:t>1</w:t>
      </w:r>
      <w:r w:rsidRPr="00775CB3">
        <w:rPr>
          <w:rFonts w:hint="eastAsia"/>
        </w:rPr>
        <w:t>，点击下载）；</w:t>
      </w:r>
    </w:p>
    <w:p w:rsidR="00775CB3" w:rsidRPr="00775CB3" w:rsidRDefault="00775CB3" w:rsidP="00775CB3">
      <w:r w:rsidRPr="00775CB3">
        <w:t>2</w:t>
      </w:r>
      <w:r w:rsidRPr="00775CB3">
        <w:rPr>
          <w:rFonts w:hint="eastAsia"/>
        </w:rPr>
        <w:t>、市场调研表（附件</w:t>
      </w:r>
      <w:r w:rsidRPr="00775CB3">
        <w:t>2</w:t>
      </w:r>
      <w:r w:rsidRPr="00775CB3">
        <w:rPr>
          <w:rFonts w:hint="eastAsia"/>
        </w:rPr>
        <w:t>，点击下载）；</w:t>
      </w:r>
    </w:p>
    <w:p w:rsidR="00775CB3" w:rsidRPr="00775CB3" w:rsidRDefault="00775CB3" w:rsidP="00775CB3">
      <w:r w:rsidRPr="00775CB3">
        <w:t>3</w:t>
      </w:r>
      <w:r w:rsidRPr="00775CB3">
        <w:rPr>
          <w:rFonts w:hint="eastAsia"/>
        </w:rPr>
        <w:t>、产品介绍（如</w:t>
      </w:r>
      <w:r w:rsidRPr="00775CB3">
        <w:t>PPT</w:t>
      </w:r>
      <w:r w:rsidRPr="00775CB3">
        <w:rPr>
          <w:rFonts w:hint="eastAsia"/>
        </w:rPr>
        <w:t>等）；</w:t>
      </w:r>
    </w:p>
    <w:p w:rsidR="00775CB3" w:rsidRPr="00775CB3" w:rsidRDefault="00775CB3" w:rsidP="00775CB3">
      <w:r w:rsidRPr="00775CB3">
        <w:t>4</w:t>
      </w:r>
      <w:r w:rsidRPr="00775CB3">
        <w:rPr>
          <w:rFonts w:hint="eastAsia"/>
        </w:rPr>
        <w:t>、参数及配置清单；</w:t>
      </w:r>
    </w:p>
    <w:p w:rsidR="00775CB3" w:rsidRPr="00775CB3" w:rsidRDefault="00775CB3" w:rsidP="00775CB3">
      <w:r w:rsidRPr="00775CB3">
        <w:t>5</w:t>
      </w:r>
      <w:r w:rsidRPr="00775CB3">
        <w:rPr>
          <w:rFonts w:hint="eastAsia"/>
        </w:rPr>
        <w:t>、产品注册证；</w:t>
      </w:r>
    </w:p>
    <w:p w:rsidR="00775CB3" w:rsidRPr="00775CB3" w:rsidRDefault="00775CB3" w:rsidP="00775CB3">
      <w:r w:rsidRPr="00775CB3">
        <w:t>6</w:t>
      </w:r>
      <w:r w:rsidRPr="00775CB3">
        <w:rPr>
          <w:rFonts w:hint="eastAsia"/>
        </w:rPr>
        <w:t>、代理授权书（含个人授权书）等有关证件；</w:t>
      </w:r>
    </w:p>
    <w:p w:rsidR="00775CB3" w:rsidRPr="00775CB3" w:rsidRDefault="00775CB3" w:rsidP="00775CB3">
      <w:r w:rsidRPr="00775CB3">
        <w:t>7</w:t>
      </w:r>
      <w:r w:rsidRPr="00775CB3">
        <w:rPr>
          <w:rFonts w:hint="eastAsia"/>
        </w:rPr>
        <w:t>、代理商企业营业执照、医疗器械经营许可证；</w:t>
      </w:r>
    </w:p>
    <w:p w:rsidR="00775CB3" w:rsidRPr="00775CB3" w:rsidRDefault="00775CB3" w:rsidP="00775CB3">
      <w:r w:rsidRPr="00775CB3">
        <w:t>8</w:t>
      </w:r>
      <w:r w:rsidRPr="00775CB3">
        <w:rPr>
          <w:rFonts w:hint="eastAsia"/>
        </w:rPr>
        <w:t>、生产商医疗器械生产企业许可证、医疗器械经营许可证；</w:t>
      </w:r>
    </w:p>
    <w:p w:rsidR="00775CB3" w:rsidRPr="00775CB3" w:rsidRDefault="00775CB3" w:rsidP="00775CB3">
      <w:r w:rsidRPr="00775CB3">
        <w:t>9</w:t>
      </w:r>
      <w:r w:rsidRPr="00775CB3">
        <w:rPr>
          <w:rFonts w:hint="eastAsia"/>
        </w:rPr>
        <w:t>、销售记录（同型号产品，需提供证明，如发票、合同、中标通知书）；</w:t>
      </w:r>
    </w:p>
    <w:p w:rsidR="00775CB3" w:rsidRPr="00775CB3" w:rsidRDefault="00775CB3" w:rsidP="00775CB3">
      <w:r w:rsidRPr="00775CB3">
        <w:t>10</w:t>
      </w:r>
      <w:r w:rsidRPr="00775CB3">
        <w:rPr>
          <w:rFonts w:hint="eastAsia"/>
        </w:rPr>
        <w:t>、产品彩页；</w:t>
      </w:r>
    </w:p>
    <w:p w:rsidR="00775CB3" w:rsidRPr="00775CB3" w:rsidRDefault="00775CB3" w:rsidP="00775CB3">
      <w:pPr>
        <w:rPr>
          <w:b/>
        </w:rPr>
      </w:pPr>
      <w:r w:rsidRPr="00775CB3">
        <w:rPr>
          <w:b/>
        </w:rPr>
        <w:t> </w:t>
      </w:r>
      <w:r w:rsidRPr="00775CB3">
        <w:rPr>
          <w:rFonts w:hint="eastAsia"/>
          <w:b/>
        </w:rPr>
        <w:t>三、报名方式：</w:t>
      </w:r>
    </w:p>
    <w:p w:rsidR="00775CB3" w:rsidRPr="00775CB3" w:rsidRDefault="00775CB3" w:rsidP="00775CB3">
      <w:r w:rsidRPr="00775CB3">
        <w:rPr>
          <w:rFonts w:hint="eastAsia"/>
        </w:rPr>
        <w:t>请将以上资料按顺序编号，盖章后扫描，压缩（压缩文件命名：项目序号</w:t>
      </w:r>
      <w:r w:rsidRPr="00775CB3">
        <w:t>-</w:t>
      </w:r>
      <w:r w:rsidRPr="00775CB3">
        <w:rPr>
          <w:rFonts w:hint="eastAsia"/>
        </w:rPr>
        <w:t>项目名称</w:t>
      </w:r>
      <w:r w:rsidRPr="00775CB3">
        <w:t>-</w:t>
      </w:r>
      <w:r w:rsidRPr="00775CB3">
        <w:rPr>
          <w:rFonts w:hint="eastAsia"/>
        </w:rPr>
        <w:t>供应商名称</w:t>
      </w:r>
      <w:r w:rsidRPr="00775CB3">
        <w:t>-</w:t>
      </w:r>
      <w:r w:rsidRPr="00775CB3">
        <w:rPr>
          <w:rFonts w:hint="eastAsia"/>
        </w:rPr>
        <w:t>品牌型号</w:t>
      </w:r>
      <w:r w:rsidRPr="00775CB3">
        <w:t>-</w:t>
      </w:r>
      <w:r w:rsidRPr="00775CB3">
        <w:rPr>
          <w:rFonts w:hint="eastAsia"/>
        </w:rPr>
        <w:t>联系号码）</w:t>
      </w:r>
      <w:hyperlink r:id="rId6" w:history="1">
        <w:r w:rsidRPr="00775CB3">
          <w:rPr>
            <w:rStyle w:val="a5"/>
            <w:rFonts w:hint="eastAsia"/>
          </w:rPr>
          <w:t>后同时发送至</w:t>
        </w:r>
        <w:r w:rsidRPr="006F5AED">
          <w:rPr>
            <w:rStyle w:val="a5"/>
            <w:rFonts w:hint="eastAsia"/>
            <w:color w:val="FF0000"/>
          </w:rPr>
          <w:t>各负责工程师邮箱</w:t>
        </w:r>
        <w:r w:rsidRPr="00775CB3">
          <w:rPr>
            <w:rStyle w:val="a5"/>
            <w:rFonts w:hint="eastAsia"/>
          </w:rPr>
          <w:t>、以及</w:t>
        </w:r>
        <w:r w:rsidRPr="00775CB3">
          <w:rPr>
            <w:rStyle w:val="a5"/>
          </w:rPr>
          <w:t>13736750928@163.com</w:t>
        </w:r>
      </w:hyperlink>
      <w:r w:rsidRPr="00775CB3">
        <w:rPr>
          <w:rFonts w:hint="eastAsia"/>
        </w:rPr>
        <w:t>（须同步发送至以上两个邮箱）</w:t>
      </w:r>
    </w:p>
    <w:p w:rsidR="00775CB3" w:rsidRPr="00775CB3" w:rsidRDefault="00775CB3" w:rsidP="00775CB3">
      <w:pPr>
        <w:rPr>
          <w:b/>
        </w:rPr>
      </w:pPr>
      <w:r w:rsidRPr="00775CB3">
        <w:rPr>
          <w:rFonts w:hint="eastAsia"/>
          <w:b/>
        </w:rPr>
        <w:t>四、报名截止日期：</w:t>
      </w:r>
      <w:r w:rsidRPr="00775CB3">
        <w:rPr>
          <w:b/>
        </w:rPr>
        <w:t>202</w:t>
      </w:r>
      <w:r w:rsidR="00105C54">
        <w:rPr>
          <w:b/>
        </w:rPr>
        <w:t>3</w:t>
      </w:r>
      <w:bookmarkStart w:id="0" w:name="_GoBack"/>
      <w:bookmarkEnd w:id="0"/>
      <w:r w:rsidRPr="00775CB3">
        <w:rPr>
          <w:rFonts w:hint="eastAsia"/>
          <w:b/>
        </w:rPr>
        <w:t>年</w:t>
      </w:r>
      <w:r w:rsidR="00B74FF2">
        <w:rPr>
          <w:b/>
        </w:rPr>
        <w:t>1</w:t>
      </w:r>
      <w:r w:rsidRPr="00775CB3">
        <w:rPr>
          <w:rFonts w:hint="eastAsia"/>
          <w:b/>
        </w:rPr>
        <w:t>月</w:t>
      </w:r>
      <w:r w:rsidR="00B74FF2">
        <w:rPr>
          <w:b/>
        </w:rPr>
        <w:t>31</w:t>
      </w:r>
      <w:r w:rsidRPr="00775CB3">
        <w:rPr>
          <w:rFonts w:hint="eastAsia"/>
          <w:b/>
        </w:rPr>
        <w:t>日</w:t>
      </w:r>
    </w:p>
    <w:p w:rsidR="00775CB3" w:rsidRPr="00775CB3" w:rsidRDefault="00775CB3" w:rsidP="00775CB3">
      <w:r w:rsidRPr="00775CB3">
        <w:rPr>
          <w:rFonts w:hint="eastAsia"/>
        </w:rPr>
        <w:t>五、联系人</w:t>
      </w:r>
      <w:r>
        <w:rPr>
          <w:rFonts w:hint="eastAsia"/>
        </w:rPr>
        <w:t>：</w:t>
      </w:r>
      <w:r w:rsidR="00214EF5">
        <w:rPr>
          <w:rFonts w:hint="eastAsia"/>
        </w:rPr>
        <w:t>表</w:t>
      </w:r>
      <w:r w:rsidR="00214EF5">
        <w:rPr>
          <w:rFonts w:hint="eastAsia"/>
        </w:rPr>
        <w:t>1</w:t>
      </w:r>
      <w:r w:rsidRPr="00775CB3">
        <w:rPr>
          <w:rFonts w:hint="eastAsia"/>
        </w:rPr>
        <w:t>中责任工程师，</w:t>
      </w:r>
      <w:r w:rsidRPr="00775CB3">
        <w:t>0577-88306673</w:t>
      </w:r>
      <w:r w:rsidRPr="00775CB3">
        <w:rPr>
          <w:rFonts w:hint="eastAsia"/>
        </w:rPr>
        <w:t>（娄桥院区）</w:t>
      </w:r>
    </w:p>
    <w:p w:rsidR="00775CB3" w:rsidRPr="00775CB3" w:rsidRDefault="00775CB3" w:rsidP="00775CB3">
      <w:r w:rsidRPr="00775CB3">
        <w:rPr>
          <w:rFonts w:hint="eastAsia"/>
        </w:rPr>
        <w:t>六、对提供虚假信息或资料或文件者，院方保留惩罚措施。</w:t>
      </w:r>
    </w:p>
    <w:p w:rsidR="00775CB3" w:rsidRPr="00775CB3" w:rsidRDefault="00775CB3" w:rsidP="00775CB3">
      <w:r w:rsidRPr="00775CB3">
        <w:rPr>
          <w:rFonts w:hint="eastAsia"/>
        </w:rPr>
        <w:t>七、</w:t>
      </w:r>
      <w:r w:rsidRPr="00775CB3">
        <w:rPr>
          <w:rFonts w:hint="eastAsia"/>
          <w:b/>
        </w:rPr>
        <w:t>产品推介磋商会议时间、地点：另行通知。</w:t>
      </w:r>
    </w:p>
    <w:p w:rsidR="00775CB3" w:rsidRPr="00775CB3" w:rsidRDefault="00775CB3" w:rsidP="00775CB3">
      <w:r w:rsidRPr="00775CB3">
        <w:rPr>
          <w:rFonts w:hint="eastAsia"/>
        </w:rPr>
        <w:t>八、项目廉情投诉电话：</w:t>
      </w:r>
      <w:r w:rsidRPr="00775CB3">
        <w:t>0577-88306670</w:t>
      </w:r>
    </w:p>
    <w:p w:rsidR="00775CB3" w:rsidRDefault="00775CB3" w:rsidP="00775CB3"/>
    <w:p w:rsidR="00FD5790" w:rsidRPr="00775CB3" w:rsidRDefault="00FD5790" w:rsidP="00775CB3"/>
    <w:p w:rsidR="00775CB3" w:rsidRPr="00775CB3" w:rsidRDefault="00775CB3" w:rsidP="00FD5790">
      <w:pPr>
        <w:jc w:val="right"/>
      </w:pPr>
      <w:r w:rsidRPr="00775CB3">
        <w:t> </w:t>
      </w:r>
      <w:r w:rsidRPr="00775CB3">
        <w:rPr>
          <w:rFonts w:hint="eastAsia"/>
        </w:rPr>
        <w:t>温州市人民医院设备科</w:t>
      </w:r>
    </w:p>
    <w:p w:rsidR="00E211ED" w:rsidRDefault="00775CB3" w:rsidP="00FD5790">
      <w:pPr>
        <w:jc w:val="right"/>
      </w:pPr>
      <w:r w:rsidRPr="00775CB3">
        <w:t>202</w:t>
      </w:r>
      <w:r w:rsidR="00B74FF2">
        <w:t>3</w:t>
      </w:r>
      <w:r w:rsidRPr="00775CB3">
        <w:rPr>
          <w:rFonts w:hint="eastAsia"/>
        </w:rPr>
        <w:t>年</w:t>
      </w:r>
      <w:r w:rsidR="00B74FF2">
        <w:t>1</w:t>
      </w:r>
      <w:r w:rsidRPr="00775CB3">
        <w:rPr>
          <w:rFonts w:hint="eastAsia"/>
        </w:rPr>
        <w:t>月</w:t>
      </w:r>
      <w:r w:rsidR="00B74FF2">
        <w:t>03</w:t>
      </w:r>
      <w:r w:rsidRPr="00775CB3">
        <w:rPr>
          <w:rFonts w:hint="eastAsia"/>
        </w:rPr>
        <w:t>日</w:t>
      </w: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FD5790" w:rsidP="00FD5790">
      <w:pPr>
        <w:jc w:val="right"/>
      </w:pPr>
    </w:p>
    <w:p w:rsidR="00FD5790" w:rsidRDefault="00977CA8" w:rsidP="00977CA8">
      <w:pPr>
        <w:jc w:val="left"/>
      </w:pPr>
      <w:r w:rsidRPr="00775CB3">
        <w:rPr>
          <w:rFonts w:hint="eastAsia"/>
        </w:rPr>
        <w:lastRenderedPageBreak/>
        <w:t>医疗设备采购计划（表</w:t>
      </w:r>
      <w:r w:rsidRPr="00775CB3">
        <w:t>1</w:t>
      </w:r>
      <w:r w:rsidRPr="00775CB3">
        <w:rPr>
          <w:rFonts w:hint="eastAsia"/>
        </w:rPr>
        <w:t>）</w:t>
      </w:r>
      <w:r>
        <w:rPr>
          <w:rFonts w:hint="eastAsia"/>
        </w:rPr>
        <w:t>：</w:t>
      </w:r>
    </w:p>
    <w:tbl>
      <w:tblPr>
        <w:tblW w:w="11400" w:type="dxa"/>
        <w:jc w:val="center"/>
        <w:tblLook w:val="04A0" w:firstRow="1" w:lastRow="0" w:firstColumn="1" w:lastColumn="0" w:noHBand="0" w:noVBand="1"/>
      </w:tblPr>
      <w:tblGrid>
        <w:gridCol w:w="765"/>
        <w:gridCol w:w="2520"/>
        <w:gridCol w:w="780"/>
        <w:gridCol w:w="1875"/>
        <w:gridCol w:w="2700"/>
        <w:gridCol w:w="2760"/>
      </w:tblGrid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预算单价（万元）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使用科室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设备科工程师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CT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【娄桥-技】放射影像科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心脏电生理三维标测导航系统+射频消融系统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特殊光腹腔镜系统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160.00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【信河-护】二十八病区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倪昌森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358496542@qq.com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二氧化碳激光治疗机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盆底康复中心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血管内超声系统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高清腹腔镜系统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【娄桥-护】手术室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卢振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739176476@qq.com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粪便分析前处理仪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消化内科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卢振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739176476@qq.com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钬激光治疗系统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【娄桥-护】A08病区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彩色多普勒超声诊断仪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【信河-技】妇产超声科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李超森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chasonli@foxmail.com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电子肠镜（双焦距）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【信河-技】消化内镜室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王哲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877890098@qq.com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全自动细胞形态分析仪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52.00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【娄桥-技】检验科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步叶旭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yexubu123@163.com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脑功能监护仪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【娄桥-护】A04病区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陈恩格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826119659@qq.com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便携彩超机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【信河-护】二十病区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李超森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chasonli@foxmail.com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电子肠镜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【信河-技】消化内镜室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王哲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877890098@qq.com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便携式彩超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李莉莉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15057589916@163.com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电子胃镜（放大功能）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【信河-技】消化内镜室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王哲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877890098@qq.com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电子胃镜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【信河-技】消化内镜室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王哲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877890098@qq.com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肌电与诱发反应仪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【娄桥-门】耳鼻咽喉科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脊柱内镜动力系统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36.00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【娄桥-护】A10病区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超细经皮肾镜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【娄桥-护】A08病区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便携式超声仪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【娄桥-住】麻醉科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李莉莉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15057589916@163.com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新生儿辐射台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【信河-护】分娩室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李超森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chasonli@foxmail.com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多功能产床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【信河-护】分娩室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李超森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chasonli@foxmail.com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高流量温液系统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陈恩格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826119659@qq.com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新生儿培养箱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29.90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【信河-护】二十病区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李超森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chasonli@foxmail.com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内镜清洗消毒系统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【娄桥-技】消化内镜室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卢振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739176476@qq.com</w:t>
            </w:r>
          </w:p>
        </w:tc>
      </w:tr>
      <w:tr w:rsidR="00816170" w:rsidRPr="00816170" w:rsidTr="0081617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免气腹单孔悬吊式手术支架系统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26.80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【信河-护】二十七病区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倪昌森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358496542@qq.com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冰冻包埋仪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【娄桥-技】病理科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步叶旭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yexubu123@163.com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排痰机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22.00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陈恩格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826119659@qq.com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超声技能训练模型套装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20.10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技能培训中心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步叶旭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yexubu123@163.com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呼吸机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【娄桥-护】A04病区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陈恩格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826119659@qq.com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手术床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【信河-护】手术室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王哲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877890098@qq.com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医用控温仪系统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陈恩格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826119659@qq.com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双泵血透机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血透室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李莉莉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15057589916@163.com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手术动力装置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19.80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【娄桥-护】A10病区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脉冲磁场治疗仪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【信河-技】康复科治疗室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有创呼吸机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【信河-护】十四病区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全数字彩色多普勒超声监视妇产科手术仪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14.50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【娄桥-护】A07病区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冷链系统及模块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【娄桥-技】检验科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步叶旭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yexubu123@163.com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基础技能训练模型套装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13.40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技能培训中心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李莉莉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15057589916@163.com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超声支气管镜探头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【娄桥-护】A15病区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陈恩格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826119659@qq.com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升降式医用数控煮沸消毒器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【信河-技】消毒供应室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彩色多普勒超声引导系统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李莉莉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15057589916@163.com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眼镜式眼动分析系统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科教科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步叶旭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yexubu123@163.com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生物刺激反馈仪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9.99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【娄桥-技】消化内镜室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卢振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739176476@qq.com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创伤拍片床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陈恩格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826119659@qq.com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二氧化碳激光治疗仪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9.80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【娄桥-门】妇科诊疗室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-86℃超低温冰箱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【信河-技】生殖遗传科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倪昌森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358496542@qq.com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全自动内镜清洗消毒机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【信河-门】耳鼻咽喉科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4层单排斑马鱼养殖鱼架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科教科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步叶旭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yexubu123@163.com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动态脑电图监测系统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【娄桥-技】肌电脑电图室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低频电子脉冲红外治疗仪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【娄桥-护】A06病区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全自动动态血沉分析仪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【娄桥-技】检验科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步叶旭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yexubu123@163.com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磁振热治疗仪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【信河-技】康复科治疗室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超低温冰箱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【娄桥-技】消化内镜室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卢振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739176476@qq.com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纯水机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8.00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【信河-技】消化内镜室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王哲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877890098@qq.com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高频电刀（LEEP刀）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【娄桥-门】妇科诊疗室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医用升（降）温仪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DSA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口腔综合治疗椅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牙科种植机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手术无影灯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【信河-护】分娩室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李超森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chasonli@foxmail.com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超声波治疗仪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盆底康复中心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短波治疗仪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【信河-技】康复科治疗室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冷冻干燥机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【娄桥-技】消化内镜室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卢振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739176476@qq.com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【娄桥-住】麻醉科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卢振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739176476@qq.com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超声骨刀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永磁旋振治疗仪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人流室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医用冷藏箱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【信河-技】检验科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倪昌森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358496542@qq.com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胎心监护仪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【信河-护】二十五病区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倪昌森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358496542@qq.com</w:t>
            </w:r>
          </w:p>
        </w:tc>
      </w:tr>
      <w:tr w:rsidR="00816170" w:rsidRPr="00816170" w:rsidTr="0081617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便携式呼气末二氧化碳检测仪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陈恩格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826119659@qq.com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鼻咬切钳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4.35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【信河-门】耳鼻咽喉科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腹腔镜镜头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【娄桥-护】A07病区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阮敏建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710609243@qq.com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立式压力蒸汽灭菌器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【娄桥-技】病理科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步叶旭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yexubu123@163.com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全胸振荡排痰机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【娄桥-技】康复科治疗室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腹腔镜高清镜头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4.00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【信河-护】手术室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王哲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877890098@qq.com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手机清洗机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3.90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深层肌肉刺激仪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【娄桥-门】针灸室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产后综合治疗仪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盆底康复中心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深层肌肉刺激仪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【娄桥-技】康复科治疗室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胎心监护仪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【信河-技】胎心监护室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亚低温治疗仪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陈恩格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826119659@qq.com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磁振热治疗仪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【娄桥-门】针灸室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汪夏艳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214091367@qq.com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新生儿辐射保暖台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【信河-护】分娩室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李超森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chasonli@foxmail.com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宫腔镜镜头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【信河-护】手术室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王哲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877890098@qq.com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新生儿黄疸仪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产科病区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李超森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chasonli@foxmail.com</w:t>
            </w:r>
          </w:p>
        </w:tc>
      </w:tr>
      <w:tr w:rsidR="00816170" w:rsidRPr="00816170" w:rsidTr="00816170">
        <w:trPr>
          <w:trHeight w:val="4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腔镜技术模拟训练器（带录播系统）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技能培训中心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李莉莉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15057589916@163.com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医用冷藏箱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【娄桥-技】检验科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步叶旭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yexubu123@163.com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医用冷藏箱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西药库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  <w:tr w:rsidR="00816170" w:rsidRPr="00816170" w:rsidTr="00816170">
        <w:trPr>
          <w:trHeight w:val="2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牙科高频电刀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61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6170" w:rsidRPr="00816170" w:rsidRDefault="00816170" w:rsidP="00816170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麻益鹏</w:t>
            </w:r>
            <w:r w:rsidRPr="0081617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myp11122@126.com</w:t>
            </w:r>
          </w:p>
        </w:tc>
      </w:tr>
    </w:tbl>
    <w:p w:rsidR="00816170" w:rsidRPr="00816170" w:rsidRDefault="00816170" w:rsidP="00977CA8">
      <w:pPr>
        <w:jc w:val="left"/>
      </w:pPr>
    </w:p>
    <w:sectPr w:rsidR="00816170" w:rsidRPr="0081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4B" w:rsidRDefault="00C9284B" w:rsidP="00B74FF2">
      <w:r>
        <w:separator/>
      </w:r>
    </w:p>
  </w:endnote>
  <w:endnote w:type="continuationSeparator" w:id="0">
    <w:p w:rsidR="00C9284B" w:rsidRDefault="00C9284B" w:rsidP="00B7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4B" w:rsidRDefault="00C9284B" w:rsidP="00B74FF2">
      <w:r>
        <w:separator/>
      </w:r>
    </w:p>
  </w:footnote>
  <w:footnote w:type="continuationSeparator" w:id="0">
    <w:p w:rsidR="00C9284B" w:rsidRDefault="00C9284B" w:rsidP="00B7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C2"/>
    <w:rsid w:val="00105C54"/>
    <w:rsid w:val="00214EF5"/>
    <w:rsid w:val="00446419"/>
    <w:rsid w:val="00486D15"/>
    <w:rsid w:val="006766ED"/>
    <w:rsid w:val="006F5AED"/>
    <w:rsid w:val="00775CB3"/>
    <w:rsid w:val="00816170"/>
    <w:rsid w:val="008F0C89"/>
    <w:rsid w:val="00977CA8"/>
    <w:rsid w:val="009B230F"/>
    <w:rsid w:val="00B74FF2"/>
    <w:rsid w:val="00BB0047"/>
    <w:rsid w:val="00C9284B"/>
    <w:rsid w:val="00CD51C2"/>
    <w:rsid w:val="00D559E0"/>
    <w:rsid w:val="00DE4EAB"/>
    <w:rsid w:val="00E211ED"/>
    <w:rsid w:val="00F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53AD8C-114D-4211-809B-10884CD4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75CB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75CB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5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5CB3"/>
    <w:rPr>
      <w:b/>
      <w:bCs/>
    </w:rPr>
  </w:style>
  <w:style w:type="character" w:styleId="a5">
    <w:name w:val="Hyperlink"/>
    <w:basedOn w:val="a0"/>
    <w:uiPriority w:val="99"/>
    <w:unhideWhenUsed/>
    <w:rsid w:val="00775CB3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FD5790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D5790"/>
  </w:style>
  <w:style w:type="paragraph" w:styleId="a7">
    <w:name w:val="header"/>
    <w:basedOn w:val="a"/>
    <w:link w:val="Char0"/>
    <w:uiPriority w:val="99"/>
    <w:unhideWhenUsed/>
    <w:rsid w:val="00B74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74FF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74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74FF2"/>
    <w:rPr>
      <w:sz w:val="18"/>
      <w:szCs w:val="18"/>
    </w:rPr>
  </w:style>
  <w:style w:type="character" w:customStyle="1" w:styleId="font91">
    <w:name w:val="font91"/>
    <w:basedOn w:val="a0"/>
    <w:rsid w:val="00816170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E5%90%8E%E5%90%8C%E6%97%B6%E5%8F%91%E9%80%81%E8%87%B3%E5%90%84%E8%B4%9F%E8%B4%A3%E5%B7%A5%E7%A8%8B%E5%B8%88%E9%82%AE%E7%AE%B1%E3%80%81%E4%BB%A5%E5%8F%8A1373675092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2022-09-23T07:17:00Z</dcterms:created>
  <dcterms:modified xsi:type="dcterms:W3CDTF">2023-01-16T08:17:00Z</dcterms:modified>
</cp:coreProperties>
</file>